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ATA DE REGISTRO DE PREÇOS: </w:t>
      </w:r>
      <w:r w:rsidRPr="00F137CF">
        <w:rPr>
          <w:rFonts w:ascii="Arial" w:hAnsi="Arial" w:cs="Arial"/>
          <w:b/>
          <w:sz w:val="16"/>
          <w:szCs w:val="16"/>
        </w:rPr>
        <w:t xml:space="preserve">N° </w:t>
      </w:r>
      <w:r w:rsidR="00F137CF">
        <w:rPr>
          <w:rFonts w:ascii="Arial" w:hAnsi="Arial" w:cs="Arial"/>
          <w:b/>
          <w:sz w:val="16"/>
          <w:szCs w:val="16"/>
        </w:rPr>
        <w:t>077</w:t>
      </w:r>
      <w:r w:rsidR="00DC5B3B" w:rsidRPr="00F137CF">
        <w:rPr>
          <w:rFonts w:ascii="Arial" w:hAnsi="Arial" w:cs="Arial"/>
          <w:b/>
          <w:sz w:val="16"/>
          <w:szCs w:val="16"/>
        </w:rPr>
        <w:t>/201</w:t>
      </w:r>
      <w:r w:rsidR="00663BD0" w:rsidRPr="00F137CF">
        <w:rPr>
          <w:rFonts w:ascii="Arial" w:hAnsi="Arial" w:cs="Arial"/>
          <w:b/>
          <w:sz w:val="16"/>
          <w:szCs w:val="16"/>
        </w:rPr>
        <w:t>4</w:t>
      </w:r>
      <w:r w:rsidRPr="00F137CF">
        <w:rPr>
          <w:rFonts w:ascii="Arial" w:hAnsi="Arial" w:cs="Arial"/>
          <w:b/>
          <w:sz w:val="16"/>
          <w:szCs w:val="16"/>
        </w:rPr>
        <w:t>/SUPEL</w:t>
      </w:r>
    </w:p>
    <w:p w:rsidR="009D2314" w:rsidRPr="00F137CF" w:rsidRDefault="009D2314" w:rsidP="009D2314">
      <w:pPr>
        <w:jc w:val="both"/>
        <w:rPr>
          <w:rFonts w:ascii="Arial" w:hAnsi="Arial" w:cs="Arial"/>
          <w:b/>
          <w:sz w:val="16"/>
          <w:szCs w:val="16"/>
        </w:rPr>
      </w:pPr>
      <w:r w:rsidRPr="00F137CF">
        <w:rPr>
          <w:rFonts w:ascii="Arial" w:hAnsi="Arial" w:cs="Arial"/>
          <w:b/>
          <w:bCs/>
          <w:sz w:val="16"/>
          <w:szCs w:val="16"/>
        </w:rPr>
        <w:t xml:space="preserve">PREGÃO </w:t>
      </w:r>
      <w:r w:rsidR="00067B8E" w:rsidRPr="00F137CF">
        <w:rPr>
          <w:rFonts w:ascii="Arial" w:hAnsi="Arial" w:cs="Arial"/>
          <w:b/>
          <w:bCs/>
          <w:sz w:val="16"/>
          <w:szCs w:val="16"/>
        </w:rPr>
        <w:t xml:space="preserve">ELETRÔNICO: </w:t>
      </w:r>
      <w:r w:rsidR="00F137CF">
        <w:rPr>
          <w:rFonts w:ascii="Arial" w:hAnsi="Arial" w:cs="Arial"/>
          <w:b/>
          <w:bCs/>
          <w:sz w:val="16"/>
          <w:szCs w:val="16"/>
        </w:rPr>
        <w:t>636</w:t>
      </w:r>
      <w:r w:rsidR="002F701B" w:rsidRPr="00F137CF">
        <w:rPr>
          <w:rFonts w:ascii="Arial" w:hAnsi="Arial" w:cs="Arial"/>
          <w:b/>
          <w:bCs/>
          <w:sz w:val="16"/>
          <w:szCs w:val="16"/>
        </w:rPr>
        <w:t>/201</w:t>
      </w:r>
      <w:r w:rsidR="00567599" w:rsidRPr="00F137CF">
        <w:rPr>
          <w:rFonts w:ascii="Arial" w:hAnsi="Arial" w:cs="Arial"/>
          <w:b/>
          <w:bCs/>
          <w:sz w:val="16"/>
          <w:szCs w:val="16"/>
        </w:rPr>
        <w:t>3</w:t>
      </w:r>
    </w:p>
    <w:p w:rsidR="009D2314" w:rsidRPr="00F137CF" w:rsidRDefault="009D2314" w:rsidP="002F701B">
      <w:pPr>
        <w:jc w:val="both"/>
        <w:rPr>
          <w:rFonts w:ascii="Arial" w:hAnsi="Arial" w:cs="Arial"/>
          <w:b/>
          <w:sz w:val="16"/>
          <w:szCs w:val="16"/>
        </w:rPr>
      </w:pPr>
      <w:r w:rsidRPr="00F137CF">
        <w:rPr>
          <w:rFonts w:ascii="Arial" w:hAnsi="Arial" w:cs="Arial"/>
          <w:b/>
          <w:bCs/>
          <w:sz w:val="16"/>
          <w:szCs w:val="16"/>
        </w:rPr>
        <w:t xml:space="preserve">PROCESSO: </w:t>
      </w:r>
      <w:r w:rsidR="00CC00E0" w:rsidRPr="00F137CF">
        <w:rPr>
          <w:rFonts w:ascii="Arial" w:hAnsi="Arial" w:cs="Arial"/>
          <w:b/>
          <w:sz w:val="16"/>
          <w:szCs w:val="16"/>
        </w:rPr>
        <w:t xml:space="preserve">Nº </w:t>
      </w:r>
      <w:r w:rsidR="00D90723" w:rsidRPr="00F137CF">
        <w:rPr>
          <w:rFonts w:ascii="Arial" w:hAnsi="Arial" w:cs="Arial"/>
          <w:b/>
          <w:sz w:val="16"/>
          <w:szCs w:val="16"/>
        </w:rPr>
        <w:t>01-1712.</w:t>
      </w:r>
      <w:r w:rsidR="00F137CF">
        <w:rPr>
          <w:rFonts w:ascii="Arial" w:hAnsi="Arial" w:cs="Arial"/>
          <w:b/>
          <w:sz w:val="16"/>
          <w:szCs w:val="16"/>
        </w:rPr>
        <w:t>01709</w:t>
      </w:r>
      <w:r w:rsidR="00567599" w:rsidRPr="00F137CF">
        <w:rPr>
          <w:rFonts w:ascii="Arial" w:hAnsi="Arial" w:cs="Arial"/>
          <w:b/>
          <w:sz w:val="16"/>
          <w:szCs w:val="16"/>
        </w:rPr>
        <w:t>-00/201</w:t>
      </w:r>
      <w:r w:rsidR="00F137CF">
        <w:rPr>
          <w:rFonts w:ascii="Arial" w:hAnsi="Arial" w:cs="Arial"/>
          <w:b/>
          <w:sz w:val="16"/>
          <w:szCs w:val="16"/>
        </w:rPr>
        <w:t>2</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w:t>
      </w:r>
      <w:r w:rsidR="00F137CF" w:rsidRPr="00F137CF">
        <w:rPr>
          <w:rFonts w:ascii="Arial" w:hAnsi="Arial" w:cs="Arial"/>
          <w:b/>
          <w:sz w:val="16"/>
          <w:szCs w:val="16"/>
        </w:rPr>
        <w:t>ESTADO DE RONDÔNIA</w:t>
      </w:r>
      <w:r w:rsidRPr="00A74766">
        <w:rPr>
          <w:rFonts w:ascii="Arial" w:hAnsi="Arial" w:cs="Arial"/>
          <w:sz w:val="16"/>
          <w:szCs w:val="16"/>
        </w:rPr>
        <w:t xml:space="preserve">,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A74766">
        <w:rPr>
          <w:rFonts w:ascii="Arial" w:hAnsi="Arial" w:cs="Arial"/>
          <w:bCs/>
          <w:color w:val="000000"/>
          <w:sz w:val="16"/>
          <w:szCs w:val="16"/>
        </w:rPr>
        <w:t>Superintendente da SUPEL</w:t>
      </w:r>
      <w:r w:rsidRPr="00A74766">
        <w:rPr>
          <w:rFonts w:ascii="Arial" w:hAnsi="Arial" w:cs="Arial"/>
          <w:color w:val="000000"/>
          <w:sz w:val="16"/>
          <w:szCs w:val="16"/>
        </w:rPr>
        <w:t xml:space="preserve">, </w:t>
      </w:r>
      <w:r w:rsidRPr="00A74766">
        <w:rPr>
          <w:rFonts w:ascii="Arial" w:hAnsi="Arial" w:cs="Arial"/>
          <w:b/>
          <w:color w:val="000000"/>
          <w:sz w:val="16"/>
          <w:szCs w:val="16"/>
        </w:rPr>
        <w:t>Se</w:t>
      </w:r>
      <w:r w:rsidR="007969F7" w:rsidRPr="00A74766">
        <w:rPr>
          <w:rFonts w:ascii="Arial" w:hAnsi="Arial" w:cs="Arial"/>
          <w:b/>
          <w:color w:val="000000"/>
          <w:sz w:val="16"/>
          <w:szCs w:val="16"/>
        </w:rPr>
        <w:t>nhor Márcio Rogério Gabriel</w:t>
      </w:r>
      <w:r w:rsidR="007969F7" w:rsidRPr="00A74766">
        <w:rPr>
          <w:rFonts w:ascii="Arial" w:hAnsi="Arial" w:cs="Arial"/>
          <w:color w:val="000000"/>
          <w:sz w:val="16"/>
          <w:szCs w:val="16"/>
        </w:rPr>
        <w:t xml:space="preserve"> e a</w:t>
      </w:r>
      <w:r w:rsidR="00F137CF">
        <w:rPr>
          <w:rFonts w:ascii="Arial" w:hAnsi="Arial" w:cs="Arial"/>
          <w:color w:val="000000"/>
          <w:sz w:val="16"/>
          <w:szCs w:val="16"/>
        </w:rPr>
        <w:t>(s)</w:t>
      </w:r>
      <w:r w:rsidR="007969F7" w:rsidRPr="00A74766">
        <w:rPr>
          <w:rFonts w:ascii="Arial" w:hAnsi="Arial" w:cs="Arial"/>
          <w:color w:val="000000"/>
          <w:sz w:val="16"/>
          <w:szCs w:val="16"/>
        </w:rPr>
        <w:t xml:space="preserve"> </w:t>
      </w:r>
      <w:r w:rsidR="007969F7" w:rsidRPr="00A74766">
        <w:rPr>
          <w:rFonts w:ascii="Arial" w:hAnsi="Arial" w:cs="Arial"/>
          <w:b/>
          <w:color w:val="000000"/>
          <w:sz w:val="16"/>
          <w:szCs w:val="16"/>
        </w:rPr>
        <w:t>empresa</w:t>
      </w:r>
      <w:r w:rsidR="00F137CF">
        <w:rPr>
          <w:rFonts w:ascii="Arial" w:hAnsi="Arial" w:cs="Arial"/>
          <w:b/>
          <w:color w:val="000000"/>
          <w:sz w:val="16"/>
          <w:szCs w:val="16"/>
        </w:rPr>
        <w:t>(s)</w:t>
      </w:r>
      <w:r w:rsidR="007969F7" w:rsidRPr="00A74766">
        <w:rPr>
          <w:rFonts w:ascii="Arial" w:hAnsi="Arial" w:cs="Arial"/>
          <w:b/>
          <w:color w:val="000000"/>
          <w:sz w:val="16"/>
          <w:szCs w:val="16"/>
        </w:rPr>
        <w:t xml:space="preserve"> qualificada</w:t>
      </w:r>
      <w:r w:rsidR="00F137CF">
        <w:rPr>
          <w:rFonts w:ascii="Arial" w:hAnsi="Arial" w:cs="Arial"/>
          <w:b/>
          <w:color w:val="000000"/>
          <w:sz w:val="16"/>
          <w:szCs w:val="16"/>
        </w:rPr>
        <w:t>(s)</w:t>
      </w:r>
      <w:r w:rsidRPr="00A74766">
        <w:rPr>
          <w:rFonts w:ascii="Arial" w:hAnsi="Arial" w:cs="Arial"/>
          <w:b/>
          <w:color w:val="000000"/>
          <w:sz w:val="16"/>
          <w:szCs w:val="16"/>
        </w:rPr>
        <w:t xml:space="preserve"> no Anexo Único</w:t>
      </w:r>
      <w:r w:rsidRPr="00A74766">
        <w:rPr>
          <w:rFonts w:ascii="Arial" w:hAnsi="Arial" w:cs="Arial"/>
          <w:color w:val="000000"/>
          <w:sz w:val="16"/>
          <w:szCs w:val="16"/>
        </w:rPr>
        <w:t xml:space="preserve"> desta Ata, </w:t>
      </w:r>
      <w:r w:rsidRPr="00A74766">
        <w:rPr>
          <w:rFonts w:ascii="Arial" w:hAnsi="Arial" w:cs="Arial"/>
          <w:b/>
          <w:color w:val="000000"/>
          <w:sz w:val="16"/>
          <w:szCs w:val="16"/>
        </w:rPr>
        <w:t>resolvem</w:t>
      </w:r>
      <w:r w:rsidRPr="00A74766">
        <w:rPr>
          <w:rFonts w:ascii="Arial" w:hAnsi="Arial" w:cs="Arial"/>
          <w:color w:val="000000"/>
          <w:sz w:val="16"/>
          <w:szCs w:val="16"/>
        </w:rPr>
        <w:t xml:space="preserve"> </w:t>
      </w:r>
      <w:r w:rsidR="00F137CF">
        <w:rPr>
          <w:rFonts w:ascii="Arial" w:hAnsi="Arial" w:cs="Arial"/>
          <w:color w:val="000000"/>
          <w:sz w:val="16"/>
          <w:szCs w:val="16"/>
        </w:rPr>
        <w:t xml:space="preserve">promover </w:t>
      </w:r>
      <w:r w:rsidR="00F137CF" w:rsidRPr="00F137CF">
        <w:rPr>
          <w:rFonts w:ascii="Arial" w:hAnsi="Arial" w:cs="Arial"/>
          <w:b/>
          <w:bCs/>
          <w:sz w:val="16"/>
          <w:szCs w:val="16"/>
        </w:rPr>
        <w:t>REGISTRO DE PREÇOS</w:t>
      </w:r>
      <w:r w:rsidR="0030564A" w:rsidRPr="00343614">
        <w:rPr>
          <w:rFonts w:ascii="Arial" w:hAnsi="Arial" w:cs="Arial"/>
          <w:bCs/>
          <w:sz w:val="16"/>
          <w:szCs w:val="16"/>
        </w:rPr>
        <w:t>, visando futura e eventual aquisição de material de consumo, a pedido da Secretária de Estado da Saúde</w:t>
      </w:r>
      <w:r w:rsidR="00E021E3" w:rsidRPr="00A74766">
        <w:rPr>
          <w:rFonts w:ascii="Arial" w:hAnsi="Arial" w:cs="Arial"/>
          <w:sz w:val="16"/>
          <w:szCs w:val="16"/>
        </w:rPr>
        <w:t xml:space="preserve">, </w:t>
      </w:r>
      <w:r w:rsidR="009421A6" w:rsidRPr="00A74766">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720F4B" w:rsidRPr="00A74766" w:rsidRDefault="00720F4B" w:rsidP="00720F4B">
      <w:pPr>
        <w:jc w:val="both"/>
        <w:rPr>
          <w:rFonts w:ascii="Arial" w:hAnsi="Arial" w:cs="Arial"/>
          <w:bCs/>
          <w:sz w:val="16"/>
          <w:szCs w:val="16"/>
        </w:rPr>
      </w:pPr>
      <w:r w:rsidRPr="00A74766">
        <w:rPr>
          <w:rFonts w:ascii="Arial" w:hAnsi="Arial" w:cs="Arial"/>
          <w:b/>
          <w:bCs/>
          <w:color w:val="000000"/>
          <w:sz w:val="16"/>
          <w:szCs w:val="16"/>
        </w:rPr>
        <w:t>1.1 REGISTRAR O PREÇO</w:t>
      </w:r>
      <w:r w:rsidRPr="00A74766">
        <w:rPr>
          <w:rFonts w:ascii="Arial" w:hAnsi="Arial" w:cs="Arial"/>
          <w:sz w:val="16"/>
          <w:szCs w:val="16"/>
        </w:rPr>
        <w:t xml:space="preserve"> </w:t>
      </w:r>
      <w:r w:rsidR="009A37AE" w:rsidRPr="00A74766">
        <w:rPr>
          <w:rFonts w:ascii="Arial" w:hAnsi="Arial" w:cs="Arial"/>
          <w:sz w:val="16"/>
          <w:szCs w:val="16"/>
        </w:rPr>
        <w:t xml:space="preserve">para futura e eventual </w:t>
      </w:r>
      <w:r w:rsidR="009A37AE" w:rsidRPr="00A74766">
        <w:rPr>
          <w:rFonts w:ascii="Arial" w:hAnsi="Arial" w:cs="Arial"/>
          <w:bCs/>
          <w:sz w:val="16"/>
          <w:szCs w:val="16"/>
        </w:rPr>
        <w:t xml:space="preserve">aquisição de </w:t>
      </w:r>
      <w:r w:rsidR="008D7819">
        <w:rPr>
          <w:rFonts w:ascii="Arial" w:hAnsi="Arial" w:cs="Arial"/>
          <w:bCs/>
          <w:sz w:val="16"/>
          <w:szCs w:val="16"/>
        </w:rPr>
        <w:t>impressos</w:t>
      </w:r>
      <w:r w:rsidRPr="00A74766">
        <w:rPr>
          <w:rFonts w:ascii="Arial" w:hAnsi="Arial" w:cs="Arial"/>
          <w:bCs/>
          <w:sz w:val="16"/>
          <w:szCs w:val="16"/>
        </w:rPr>
        <w:t>, a pedido da Secretaria de Estado da Saúde – SESAU/RO.</w:t>
      </w:r>
    </w:p>
    <w:p w:rsidR="00720F4B" w:rsidRPr="00A74766" w:rsidRDefault="00720F4B" w:rsidP="00663BD0">
      <w:pPr>
        <w:pStyle w:val="PargrafodaLista"/>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74766" w:rsidRDefault="009D2314"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Pr="00A74766"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9A37AE" w:rsidRPr="00A74766" w:rsidRDefault="009A37AE" w:rsidP="009A37AE">
      <w:pPr>
        <w:pStyle w:val="Corpodetexto3"/>
        <w:tabs>
          <w:tab w:val="left" w:pos="900"/>
        </w:tabs>
        <w:ind w:right="47"/>
        <w:rPr>
          <w:rFonts w:ascii="Arial" w:hAnsi="Arial" w:cs="Arial"/>
          <w:sz w:val="16"/>
          <w:szCs w:val="16"/>
        </w:rPr>
      </w:pPr>
    </w:p>
    <w:p w:rsidR="00B44FA2" w:rsidRPr="00A74766" w:rsidRDefault="004F74E1"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b/>
          <w:sz w:val="16"/>
          <w:szCs w:val="16"/>
        </w:rPr>
        <w:t>LOCAL DE ENTREGA DOS MEDICAMENTOS</w:t>
      </w:r>
      <w:r w:rsidR="009A37AE" w:rsidRPr="00A74766">
        <w:rPr>
          <w:rFonts w:ascii="Arial" w:hAnsi="Arial" w:cs="Arial"/>
          <w:b/>
          <w:sz w:val="16"/>
          <w:szCs w:val="16"/>
        </w:rPr>
        <w:t>:</w:t>
      </w:r>
      <w:r w:rsidR="009A37AE" w:rsidRPr="00A74766">
        <w:rPr>
          <w:rFonts w:ascii="Arial" w:hAnsi="Arial" w:cs="Arial"/>
          <w:color w:val="FF0000"/>
          <w:sz w:val="16"/>
          <w:szCs w:val="16"/>
        </w:rPr>
        <w:t xml:space="preserve"> </w:t>
      </w:r>
    </w:p>
    <w:p w:rsidR="00B44FA2" w:rsidRPr="00A74766" w:rsidRDefault="00B44FA2" w:rsidP="00B44FA2">
      <w:pPr>
        <w:pStyle w:val="PargrafodaLista"/>
        <w:rPr>
          <w:rFonts w:ascii="Arial" w:hAnsi="Arial" w:cs="Arial"/>
          <w:sz w:val="16"/>
          <w:szCs w:val="16"/>
        </w:rPr>
      </w:pPr>
    </w:p>
    <w:p w:rsidR="00B44FA2" w:rsidRPr="00A74766" w:rsidRDefault="00B44FA2" w:rsidP="00DF6900">
      <w:pPr>
        <w:pStyle w:val="Corpodetexto3"/>
        <w:numPr>
          <w:ilvl w:val="2"/>
          <w:numId w:val="8"/>
        </w:numPr>
        <w:tabs>
          <w:tab w:val="left" w:pos="900"/>
        </w:tabs>
        <w:ind w:right="47"/>
        <w:rPr>
          <w:rFonts w:ascii="Arial" w:hAnsi="Arial" w:cs="Arial"/>
          <w:b/>
          <w:sz w:val="16"/>
          <w:szCs w:val="16"/>
        </w:rPr>
      </w:pPr>
      <w:r w:rsidRPr="00A74766">
        <w:rPr>
          <w:rFonts w:ascii="Arial" w:hAnsi="Arial" w:cs="Arial"/>
          <w:sz w:val="16"/>
          <w:szCs w:val="16"/>
        </w:rPr>
        <w:t xml:space="preserve">. </w:t>
      </w:r>
      <w:r w:rsidR="009A37AE" w:rsidRPr="00A74766">
        <w:rPr>
          <w:rFonts w:ascii="Arial" w:hAnsi="Arial" w:cs="Arial"/>
          <w:b/>
          <w:sz w:val="16"/>
          <w:szCs w:val="16"/>
        </w:rPr>
        <w:t>Deverá</w:t>
      </w:r>
      <w:r w:rsidR="009A37AE" w:rsidRPr="00A74766">
        <w:rPr>
          <w:rFonts w:ascii="Arial" w:hAnsi="Arial" w:cs="Arial"/>
          <w:sz w:val="16"/>
          <w:szCs w:val="16"/>
        </w:rPr>
        <w:t xml:space="preserve"> ser efetuada a entrega n</w:t>
      </w:r>
      <w:r w:rsidR="00F137CF">
        <w:rPr>
          <w:rFonts w:ascii="Arial" w:hAnsi="Arial" w:cs="Arial"/>
          <w:sz w:val="16"/>
          <w:szCs w:val="16"/>
        </w:rPr>
        <w:t>o</w:t>
      </w:r>
      <w:r w:rsidR="009A37AE" w:rsidRPr="00A74766">
        <w:rPr>
          <w:rFonts w:ascii="Arial" w:hAnsi="Arial" w:cs="Arial"/>
          <w:sz w:val="16"/>
          <w:szCs w:val="16"/>
        </w:rPr>
        <w:t xml:space="preserve"> </w:t>
      </w:r>
      <w:r w:rsidR="00F137CF">
        <w:rPr>
          <w:rFonts w:ascii="Arial" w:hAnsi="Arial" w:cs="Arial"/>
          <w:sz w:val="16"/>
          <w:szCs w:val="16"/>
        </w:rPr>
        <w:t>ALMOXARIFADO DA SESAU, LOCALIZADO À AVENIDA RIO MADEIRA, Nº 603, NO BAIRRO LAGOA</w:t>
      </w:r>
      <w:r w:rsidR="00F137CF" w:rsidRPr="00A74766">
        <w:rPr>
          <w:rFonts w:ascii="Arial" w:hAnsi="Arial" w:cs="Arial"/>
          <w:bCs/>
          <w:sz w:val="16"/>
          <w:szCs w:val="16"/>
        </w:rPr>
        <w:t>, PORTO VELHO, RONDÔNIA.</w:t>
      </w:r>
      <w:r w:rsidR="00F137CF">
        <w:rPr>
          <w:rFonts w:ascii="Arial" w:hAnsi="Arial" w:cs="Arial"/>
          <w:bCs/>
          <w:sz w:val="16"/>
          <w:szCs w:val="16"/>
        </w:rPr>
        <w:t xml:space="preserve"> Telefone: (69) 3216-2203 / (69) 3216-5475.</w:t>
      </w:r>
    </w:p>
    <w:p w:rsidR="00B44FA2" w:rsidRPr="00A74766" w:rsidRDefault="00B44FA2" w:rsidP="00B44FA2">
      <w:pPr>
        <w:pStyle w:val="Corpodetexto3"/>
        <w:tabs>
          <w:tab w:val="left" w:pos="900"/>
        </w:tabs>
        <w:ind w:left="360" w:right="47"/>
        <w:rPr>
          <w:rFonts w:ascii="Arial" w:hAnsi="Arial" w:cs="Arial"/>
          <w:b/>
          <w:sz w:val="16"/>
          <w:szCs w:val="16"/>
        </w:rPr>
      </w:pPr>
    </w:p>
    <w:p w:rsidR="00B44FA2" w:rsidRPr="00A74766" w:rsidRDefault="00B44FA2" w:rsidP="00DF6900">
      <w:pPr>
        <w:pStyle w:val="Corpodetexto3"/>
        <w:numPr>
          <w:ilvl w:val="2"/>
          <w:numId w:val="8"/>
        </w:numPr>
        <w:tabs>
          <w:tab w:val="left" w:pos="900"/>
        </w:tabs>
        <w:ind w:right="47"/>
        <w:rPr>
          <w:rFonts w:ascii="Arial" w:hAnsi="Arial" w:cs="Arial"/>
          <w:bCs/>
          <w:color w:val="000000"/>
          <w:sz w:val="16"/>
          <w:szCs w:val="16"/>
        </w:rPr>
      </w:pPr>
      <w:r w:rsidRPr="00A74766">
        <w:rPr>
          <w:rFonts w:ascii="Arial" w:hAnsi="Arial" w:cs="Arial"/>
          <w:sz w:val="16"/>
          <w:szCs w:val="16"/>
        </w:rPr>
        <w:t xml:space="preserve"> </w:t>
      </w:r>
      <w:r w:rsidR="009A37AE" w:rsidRPr="00A74766">
        <w:rPr>
          <w:rFonts w:ascii="Arial" w:hAnsi="Arial" w:cs="Arial"/>
          <w:sz w:val="16"/>
          <w:szCs w:val="16"/>
        </w:rPr>
        <w:t xml:space="preserve">Os dias de funcionamento são de </w:t>
      </w:r>
      <w:r w:rsidR="00F137CF" w:rsidRPr="00F137CF">
        <w:rPr>
          <w:rFonts w:ascii="Arial" w:hAnsi="Arial" w:cs="Arial"/>
          <w:sz w:val="16"/>
          <w:szCs w:val="16"/>
        </w:rPr>
        <w:t xml:space="preserve">SEGUNDA A SEXTA DAS </w:t>
      </w:r>
      <w:proofErr w:type="gramStart"/>
      <w:r w:rsidR="00F137CF" w:rsidRPr="00F137CF">
        <w:rPr>
          <w:rFonts w:ascii="Arial" w:hAnsi="Arial" w:cs="Arial"/>
          <w:sz w:val="16"/>
          <w:szCs w:val="16"/>
        </w:rPr>
        <w:t>7:30</w:t>
      </w:r>
      <w:proofErr w:type="gramEnd"/>
      <w:r w:rsidR="00F137CF" w:rsidRPr="00F137CF">
        <w:rPr>
          <w:rFonts w:ascii="Arial" w:hAnsi="Arial" w:cs="Arial"/>
          <w:sz w:val="16"/>
          <w:szCs w:val="16"/>
        </w:rPr>
        <w:t xml:space="preserve"> AS 13:30 HORAS</w:t>
      </w:r>
      <w:r w:rsidR="009A37AE" w:rsidRPr="00A74766">
        <w:rPr>
          <w:rFonts w:ascii="Arial" w:hAnsi="Arial" w:cs="Arial"/>
          <w:b/>
          <w:sz w:val="16"/>
          <w:szCs w:val="16"/>
        </w:rPr>
        <w:t>.</w:t>
      </w:r>
    </w:p>
    <w:p w:rsidR="00B44FA2" w:rsidRPr="00A74766" w:rsidRDefault="00B44FA2" w:rsidP="00B44FA2">
      <w:pPr>
        <w:pStyle w:val="PargrafodaLista"/>
        <w:rPr>
          <w:rFonts w:ascii="Arial" w:hAnsi="Arial" w:cs="Arial"/>
          <w:b/>
          <w:sz w:val="16"/>
          <w:szCs w:val="16"/>
        </w:rPr>
      </w:pPr>
    </w:p>
    <w:p w:rsidR="0030564A" w:rsidRPr="0030564A" w:rsidRDefault="0030564A" w:rsidP="0030564A">
      <w:pPr>
        <w:pStyle w:val="Corpodetexto3"/>
        <w:tabs>
          <w:tab w:val="left" w:pos="900"/>
        </w:tabs>
        <w:ind w:left="360" w:right="47"/>
        <w:rPr>
          <w:rFonts w:ascii="Arial" w:hAnsi="Arial" w:cs="Arial"/>
          <w:bCs/>
          <w:color w:val="000000"/>
          <w:sz w:val="16"/>
          <w:szCs w:val="16"/>
        </w:rPr>
      </w:pPr>
    </w:p>
    <w:p w:rsidR="0030564A" w:rsidRPr="0030564A" w:rsidRDefault="009C203D" w:rsidP="0030564A">
      <w:pPr>
        <w:pStyle w:val="Corpodetexto3"/>
        <w:tabs>
          <w:tab w:val="left" w:pos="900"/>
        </w:tabs>
        <w:ind w:left="360" w:right="47"/>
        <w:rPr>
          <w:rFonts w:ascii="Arial" w:hAnsi="Arial" w:cs="Arial"/>
          <w:bCs/>
          <w:color w:val="000000"/>
          <w:sz w:val="16"/>
          <w:szCs w:val="16"/>
        </w:rPr>
      </w:pPr>
      <w:r w:rsidRPr="0030564A">
        <w:rPr>
          <w:rFonts w:ascii="Arial" w:hAnsi="Arial" w:cs="Arial"/>
          <w:b/>
          <w:sz w:val="16"/>
          <w:szCs w:val="16"/>
        </w:rPr>
        <w:t xml:space="preserve">6.4 </w:t>
      </w:r>
      <w:r w:rsidR="004765EA" w:rsidRPr="0030564A">
        <w:rPr>
          <w:rFonts w:ascii="Arial" w:hAnsi="Arial" w:cs="Arial"/>
          <w:b/>
          <w:sz w:val="16"/>
          <w:szCs w:val="16"/>
        </w:rPr>
        <w:t>DO PRAZO DE ENTREGA;</w:t>
      </w:r>
      <w:r w:rsidR="004765EA" w:rsidRPr="0030564A">
        <w:rPr>
          <w:rFonts w:ascii="Arial" w:hAnsi="Arial" w:cs="Arial"/>
          <w:sz w:val="16"/>
          <w:szCs w:val="16"/>
        </w:rPr>
        <w:t xml:space="preserve"> </w:t>
      </w:r>
      <w:r w:rsidR="0030564A" w:rsidRPr="0030564A">
        <w:rPr>
          <w:rFonts w:ascii="Arial" w:hAnsi="Arial" w:cs="Arial"/>
          <w:sz w:val="16"/>
          <w:szCs w:val="16"/>
        </w:rPr>
        <w:t xml:space="preserve">Será no </w:t>
      </w:r>
      <w:r w:rsidR="0030564A" w:rsidRPr="0030564A">
        <w:rPr>
          <w:rFonts w:ascii="Arial" w:hAnsi="Arial" w:cs="Arial"/>
          <w:b/>
          <w:bCs/>
          <w:sz w:val="16"/>
          <w:szCs w:val="16"/>
        </w:rPr>
        <w:t xml:space="preserve">Máximo de até </w:t>
      </w:r>
      <w:r w:rsidR="00F137CF">
        <w:rPr>
          <w:rFonts w:ascii="Arial" w:hAnsi="Arial" w:cs="Arial"/>
          <w:b/>
          <w:bCs/>
          <w:sz w:val="16"/>
          <w:szCs w:val="16"/>
        </w:rPr>
        <w:t>30</w:t>
      </w:r>
      <w:r w:rsidR="0030564A" w:rsidRPr="0030564A">
        <w:rPr>
          <w:rFonts w:ascii="Arial" w:hAnsi="Arial" w:cs="Arial"/>
          <w:b/>
          <w:bCs/>
          <w:sz w:val="16"/>
          <w:szCs w:val="16"/>
        </w:rPr>
        <w:t xml:space="preserve"> (</w:t>
      </w:r>
      <w:r w:rsidR="00F137CF">
        <w:rPr>
          <w:rFonts w:ascii="Arial" w:hAnsi="Arial" w:cs="Arial"/>
          <w:b/>
          <w:bCs/>
          <w:sz w:val="16"/>
          <w:szCs w:val="16"/>
        </w:rPr>
        <w:t>trinta</w:t>
      </w:r>
      <w:r w:rsidR="0030564A" w:rsidRPr="0030564A">
        <w:rPr>
          <w:rFonts w:ascii="Arial" w:hAnsi="Arial" w:cs="Arial"/>
          <w:b/>
          <w:bCs/>
          <w:sz w:val="16"/>
          <w:szCs w:val="16"/>
        </w:rPr>
        <w:t xml:space="preserve">) dias </w:t>
      </w:r>
      <w:r w:rsidR="0030564A" w:rsidRPr="0030564A">
        <w:rPr>
          <w:rFonts w:ascii="Arial" w:hAnsi="Arial" w:cs="Arial"/>
          <w:bCs/>
          <w:sz w:val="16"/>
          <w:szCs w:val="16"/>
        </w:rPr>
        <w:t>para entrega total do objeto</w:t>
      </w:r>
      <w:r w:rsidR="0030564A" w:rsidRPr="0030564A">
        <w:rPr>
          <w:rFonts w:ascii="Arial" w:hAnsi="Arial" w:cs="Arial"/>
          <w:b/>
          <w:bCs/>
          <w:sz w:val="16"/>
          <w:szCs w:val="16"/>
        </w:rPr>
        <w:t>,</w:t>
      </w:r>
      <w:r w:rsidR="0030564A" w:rsidRPr="0030564A">
        <w:rPr>
          <w:rFonts w:ascii="Arial" w:hAnsi="Arial" w:cs="Arial"/>
          <w:sz w:val="16"/>
          <w:szCs w:val="16"/>
        </w:rPr>
        <w:t xml:space="preserve"> a partir da data do recebimento da nota de empenho</w:t>
      </w:r>
      <w:r w:rsidR="0030564A" w:rsidRPr="00F137CF">
        <w:rPr>
          <w:rFonts w:ascii="Arial" w:hAnsi="Arial" w:cs="Arial"/>
          <w:sz w:val="16"/>
          <w:szCs w:val="16"/>
        </w:rPr>
        <w:t>.</w:t>
      </w:r>
    </w:p>
    <w:p w:rsidR="00082110" w:rsidRPr="00A74766" w:rsidRDefault="00082110" w:rsidP="00082110">
      <w:pPr>
        <w:jc w:val="both"/>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lastRenderedPageBreak/>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pStyle w:val="Lista4"/>
        <w:ind w:left="0" w:firstLine="0"/>
        <w:jc w:val="both"/>
        <w:rPr>
          <w:color w:val="000000"/>
          <w:sz w:val="16"/>
          <w:szCs w:val="16"/>
        </w:rPr>
      </w:pP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Pr="00A74766" w:rsidRDefault="002B5F83"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w:t>
      </w:r>
      <w:r w:rsidR="008D7819">
        <w:rPr>
          <w:rFonts w:ascii="Arial" w:hAnsi="Arial" w:cs="Arial"/>
          <w:sz w:val="16"/>
          <w:szCs w:val="16"/>
        </w:rPr>
        <w:t xml:space="preserve"> DO ESTADO</w:t>
      </w:r>
      <w:r w:rsidRPr="0098365C">
        <w:rPr>
          <w:rFonts w:ascii="Arial" w:hAnsi="Arial" w:cs="Arial"/>
          <w:sz w:val="16"/>
          <w:szCs w:val="16"/>
        </w:rPr>
        <w:t xml:space="preserve">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 xml:space="preserve">Caberá ao órgão que se utilizar da ata, verificar a vantagem econômica da adesão </w:t>
      </w:r>
      <w:r w:rsidR="008D7819">
        <w:rPr>
          <w:rFonts w:ascii="Arial" w:hAnsi="Arial" w:cs="Arial"/>
          <w:color w:val="000000"/>
          <w:sz w:val="16"/>
          <w:szCs w:val="16"/>
        </w:rPr>
        <w:t>a</w:t>
      </w:r>
      <w:r w:rsidRPr="005E2FA0">
        <w:rPr>
          <w:rFonts w:ascii="Arial" w:hAnsi="Arial" w:cs="Arial"/>
          <w:color w:val="000000"/>
          <w:sz w:val="16"/>
          <w:szCs w:val="16"/>
        </w:rPr>
        <w:t xml:space="preserve"> este Registro de Preço.”</w:t>
      </w:r>
      <w:proofErr w:type="gramEnd"/>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Pr="009A54D1"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Pr="00A74766" w:rsidRDefault="00663BD0" w:rsidP="00167705">
      <w:pPr>
        <w:pStyle w:val="Ttulo2"/>
        <w:jc w:val="both"/>
        <w:rPr>
          <w:i w:val="0"/>
          <w:iCs w:val="0"/>
          <w:sz w:val="16"/>
          <w:szCs w:val="16"/>
        </w:rPr>
      </w:pPr>
      <w:r w:rsidRPr="00A74766">
        <w:rPr>
          <w:i w:val="0"/>
          <w:iCs w:val="0"/>
          <w:sz w:val="16"/>
          <w:szCs w:val="16"/>
        </w:rPr>
        <w:t>12</w:t>
      </w:r>
      <w:r w:rsidR="009D2314" w:rsidRPr="00A74766">
        <w:rPr>
          <w:i w:val="0"/>
          <w:iCs w:val="0"/>
          <w:sz w:val="16"/>
          <w:szCs w:val="16"/>
        </w:rPr>
        <w:t>. DAS OBRIGAÇÕES DA DETENTORA DO REGISTRO</w:t>
      </w:r>
      <w:proofErr w:type="gramStart"/>
      <w:r w:rsidR="009D2314" w:rsidRPr="00A74766">
        <w:rPr>
          <w:i w:val="0"/>
          <w:iCs w:val="0"/>
          <w:sz w:val="16"/>
          <w:szCs w:val="16"/>
        </w:rPr>
        <w:t xml:space="preserve">   </w:t>
      </w:r>
    </w:p>
    <w:p w:rsidR="004C43D9" w:rsidRPr="00A74766" w:rsidRDefault="004C43D9" w:rsidP="004C43D9">
      <w:pPr>
        <w:rPr>
          <w:rFonts w:ascii="Arial" w:hAnsi="Arial" w:cs="Arial"/>
          <w:sz w:val="16"/>
          <w:szCs w:val="16"/>
        </w:rPr>
      </w:pPr>
      <w:proofErr w:type="gramEnd"/>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Pr="00A74766" w:rsidRDefault="002B5F83"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r w:rsidR="00DC0AB9" w:rsidRPr="00A74766">
        <w:rPr>
          <w:rFonts w:ascii="Arial" w:hAnsi="Arial" w:cs="Arial"/>
          <w:sz w:val="16"/>
          <w:szCs w:val="16"/>
        </w:rPr>
        <w:t>É</w:t>
      </w:r>
      <w:r w:rsidR="00C31501" w:rsidRPr="00A74766">
        <w:rPr>
          <w:rFonts w:ascii="Arial" w:hAnsi="Arial" w:cs="Arial"/>
          <w:sz w:val="16"/>
          <w:szCs w:val="16"/>
        </w:rPr>
        <w:t xml:space="preserve"> participante desta ata o seguinte órgão pertencente à Administração Pública do Estado de Rondônia</w:t>
      </w:r>
    </w:p>
    <w:p w:rsidR="00663BD0" w:rsidRPr="00A74766" w:rsidRDefault="00663BD0" w:rsidP="00663BD0">
      <w:pPr>
        <w:pStyle w:val="Corpodetexto3"/>
        <w:tabs>
          <w:tab w:val="left" w:pos="900"/>
        </w:tabs>
        <w:ind w:right="47"/>
        <w:rPr>
          <w:rFonts w:ascii="Arial" w:hAnsi="Arial" w:cs="Arial"/>
          <w:sz w:val="16"/>
          <w:szCs w:val="16"/>
        </w:rPr>
      </w:pPr>
    </w:p>
    <w:p w:rsidR="00A13295" w:rsidRPr="00A74766" w:rsidRDefault="00F137CF" w:rsidP="00663BD0">
      <w:pPr>
        <w:pStyle w:val="Corpodetexto3"/>
        <w:tabs>
          <w:tab w:val="left" w:pos="900"/>
        </w:tabs>
        <w:ind w:right="47"/>
        <w:rPr>
          <w:rFonts w:ascii="Arial" w:hAnsi="Arial" w:cs="Arial"/>
          <w:sz w:val="16"/>
          <w:szCs w:val="16"/>
        </w:rPr>
      </w:pPr>
      <w:r w:rsidRPr="00A74766">
        <w:rPr>
          <w:rFonts w:ascii="Arial" w:hAnsi="Arial" w:cs="Arial"/>
          <w:b/>
          <w:sz w:val="16"/>
          <w:szCs w:val="16"/>
        </w:rPr>
        <w:t>SESAU</w:t>
      </w:r>
      <w:r w:rsidRPr="00A74766">
        <w:rPr>
          <w:rFonts w:ascii="Arial" w:hAnsi="Arial" w:cs="Arial"/>
          <w:sz w:val="16"/>
          <w:szCs w:val="16"/>
        </w:rPr>
        <w:t xml:space="preserve"> - SECRETARIA DE ESTADO DA SAÚDE</w:t>
      </w:r>
    </w:p>
    <w:p w:rsidR="00663BD0" w:rsidRPr="00A74766" w:rsidRDefault="00663BD0" w:rsidP="008F48D8">
      <w:pPr>
        <w:jc w:val="both"/>
        <w:rPr>
          <w:rFonts w:ascii="Arial" w:hAnsi="Arial" w:cs="Arial"/>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Pr="00A74766" w:rsidRDefault="009D2314"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F137CF">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F137CF">
        <w:rPr>
          <w:rFonts w:ascii="Arial" w:hAnsi="Arial" w:cs="Arial"/>
          <w:bCs/>
          <w:color w:val="000000"/>
          <w:sz w:val="16"/>
          <w:szCs w:val="16"/>
        </w:rPr>
        <w:t xml:space="preserve"> </w:t>
      </w:r>
      <w:r w:rsidR="00E746DF" w:rsidRPr="00A74766">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 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8D7819"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8D7819" w:rsidRDefault="008D7819" w:rsidP="008D7819">
      <w:pPr>
        <w:rPr>
          <w:rFonts w:ascii="Arial" w:hAnsi="Arial" w:cs="Arial"/>
          <w:sz w:val="16"/>
          <w:szCs w:val="16"/>
        </w:rPr>
      </w:pPr>
    </w:p>
    <w:p w:rsidR="008D7819" w:rsidRDefault="008D7819" w:rsidP="008D7819">
      <w:pPr>
        <w:rPr>
          <w:rFonts w:ascii="Arial" w:hAnsi="Arial" w:cs="Arial"/>
          <w:sz w:val="16"/>
          <w:szCs w:val="16"/>
        </w:rPr>
      </w:pPr>
    </w:p>
    <w:p w:rsidR="008D7819" w:rsidRPr="008D7819" w:rsidRDefault="008D7819" w:rsidP="008D7819">
      <w:pPr>
        <w:rPr>
          <w:rFonts w:ascii="Arial" w:hAnsi="Arial" w:cs="Arial"/>
          <w:sz w:val="16"/>
          <w:szCs w:val="16"/>
        </w:rPr>
      </w:pPr>
      <w:r>
        <w:rPr>
          <w:rFonts w:ascii="Arial" w:hAnsi="Arial" w:cs="Arial"/>
          <w:sz w:val="16"/>
          <w:szCs w:val="16"/>
        </w:rPr>
        <w:t>RCM</w:t>
      </w:r>
    </w:p>
    <w:sectPr w:rsidR="008D7819" w:rsidRPr="008D7819"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37CF" w:rsidRDefault="00F137CF">
      <w:r>
        <w:separator/>
      </w:r>
    </w:p>
  </w:endnote>
  <w:endnote w:type="continuationSeparator" w:id="0">
    <w:p w:rsidR="00F137CF" w:rsidRDefault="00F137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37CF" w:rsidRDefault="00F137CF">
      <w:r>
        <w:separator/>
      </w:r>
    </w:p>
  </w:footnote>
  <w:footnote w:type="continuationSeparator" w:id="0">
    <w:p w:rsidR="00F137CF" w:rsidRDefault="00F137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37CF" w:rsidRDefault="00F137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9"/>
  </w:num>
  <w:num w:numId="3">
    <w:abstractNumId w:val="4"/>
  </w:num>
  <w:num w:numId="4">
    <w:abstractNumId w:val="1"/>
  </w:num>
  <w:num w:numId="5">
    <w:abstractNumId w:val="0"/>
  </w:num>
  <w:num w:numId="6">
    <w:abstractNumId w:val="6"/>
  </w:num>
  <w:num w:numId="7">
    <w:abstractNumId w:val="12"/>
  </w:num>
  <w:num w:numId="8">
    <w:abstractNumId w:val="7"/>
  </w:num>
  <w:num w:numId="9">
    <w:abstractNumId w:val="8"/>
  </w:num>
  <w:num w:numId="10">
    <w:abstractNumId w:val="5"/>
  </w:num>
  <w:num w:numId="11">
    <w:abstractNumId w:val="11"/>
  </w:num>
  <w:num w:numId="12">
    <w:abstractNumId w:val="2"/>
  </w:num>
  <w:num w:numId="13">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67D"/>
    <w:rsid w:val="000E6330"/>
    <w:rsid w:val="000F4E17"/>
    <w:rsid w:val="000F7CBF"/>
    <w:rsid w:val="001001E2"/>
    <w:rsid w:val="00101B15"/>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69F9"/>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D7819"/>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C5D4B"/>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F31D4"/>
    <w:rsid w:val="00EF3EB8"/>
    <w:rsid w:val="00EF4A69"/>
    <w:rsid w:val="00EF4B37"/>
    <w:rsid w:val="00F137CF"/>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2461</Words>
  <Characters>13933</Characters>
  <Application>Microsoft Office Word</Application>
  <DocSecurity>0</DocSecurity>
  <Lines>116</Lines>
  <Paragraphs>32</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3</cp:revision>
  <cp:lastPrinted>2014-04-14T17:27:00Z</cp:lastPrinted>
  <dcterms:created xsi:type="dcterms:W3CDTF">2014-04-14T17:14:00Z</dcterms:created>
  <dcterms:modified xsi:type="dcterms:W3CDTF">2014-04-14T17:30:00Z</dcterms:modified>
</cp:coreProperties>
</file>